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jc w:val="right"/>
        <w:rPr>
          <w:rFonts w:ascii=".SF UI Text" w:hAnsi=".SF UI Text"/>
          <w:color w:val="454545"/>
        </w:rPr>
      </w:pPr>
      <w:r w:rsidRPr="00915C9B">
        <w:rPr>
          <w:rFonts w:ascii=".SFUIText" w:hAnsi=".SFUIText"/>
          <w:b/>
          <w:color w:val="454545"/>
          <w:sz w:val="34"/>
          <w:szCs w:val="34"/>
        </w:rPr>
        <w:t>(russisch)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Лицензионное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соглашение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Между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Город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Гютерсло</w:t>
      </w:r>
      <w:proofErr w:type="spellEnd"/>
      <w:r>
        <w:rPr>
          <w:rFonts w:ascii=".SFUIText" w:hAnsi=".SFUIText"/>
          <w:color w:val="454545"/>
          <w:sz w:val="34"/>
          <w:szCs w:val="34"/>
        </w:rPr>
        <w:t>,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руководства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начальной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XXX,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(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лицензиар</w:t>
      </w:r>
      <w:proofErr w:type="spellEnd"/>
      <w:r>
        <w:rPr>
          <w:rFonts w:ascii=".SFUIText" w:hAnsi=".SFUIText"/>
          <w:color w:val="454545"/>
          <w:sz w:val="34"/>
          <w:szCs w:val="34"/>
        </w:rPr>
        <w:t>)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и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Г-н / г-</w:t>
      </w:r>
      <w:proofErr w:type="spellStart"/>
      <w:r>
        <w:rPr>
          <w:rFonts w:ascii=".SFUIText" w:hAnsi=".SFUIText"/>
          <w:color w:val="454545"/>
          <w:sz w:val="34"/>
          <w:szCs w:val="34"/>
        </w:rPr>
        <w:t>жа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улица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Место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жительства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(</w:t>
      </w:r>
      <w:proofErr w:type="spellStart"/>
      <w:r>
        <w:rPr>
          <w:rFonts w:ascii=".SFUIText" w:hAnsi=".SFUIText"/>
          <w:color w:val="454545"/>
          <w:sz w:val="34"/>
          <w:szCs w:val="34"/>
        </w:rPr>
        <w:t>далее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«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proofErr w:type="spellEnd"/>
      <w:r>
        <w:rPr>
          <w:rFonts w:ascii=".SFUIText" w:hAnsi=".SFUIText"/>
          <w:color w:val="454545"/>
          <w:sz w:val="34"/>
          <w:szCs w:val="34"/>
        </w:rPr>
        <w:t>»)</w:t>
      </w: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jc w:val="center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заключен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следующий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договор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использование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1. </w:t>
      </w:r>
      <w:proofErr w:type="spellStart"/>
      <w:r>
        <w:rPr>
          <w:rFonts w:ascii=".SFUIText" w:hAnsi=".SFUIText"/>
          <w:color w:val="454545"/>
          <w:sz w:val="34"/>
          <w:szCs w:val="34"/>
        </w:rPr>
        <w:t>Город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Гютерсло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предоставляет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бесплатно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качестве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законного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опекуна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Ученика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ученицы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_______________________в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настоящее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время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классе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на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время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закрытия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Северном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Рейне-Вестфалии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связанной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с </w:t>
      </w:r>
      <w:proofErr w:type="spellStart"/>
      <w:r>
        <w:rPr>
          <w:rFonts w:ascii=".SFUIText" w:hAnsi=".SFUIText"/>
          <w:color w:val="454545"/>
          <w:sz w:val="34"/>
          <w:szCs w:val="34"/>
        </w:rPr>
        <w:t>коронавирусом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- iPad (</w:t>
      </w:r>
      <w:proofErr w:type="spellStart"/>
      <w:r>
        <w:rPr>
          <w:rFonts w:ascii=".SFUIText" w:hAnsi=".SFUIText"/>
          <w:color w:val="454545"/>
          <w:sz w:val="34"/>
          <w:szCs w:val="34"/>
        </w:rPr>
        <w:t>номер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устройства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________________) с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соответствующими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принадлежностями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_______________________________________________________________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программное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обеспечение</w:t>
      </w:r>
      <w:proofErr w:type="spellEnd"/>
      <w:r>
        <w:rPr>
          <w:rFonts w:ascii=".SFUIText" w:hAnsi=".SFUIText"/>
          <w:color w:val="454545"/>
          <w:sz w:val="34"/>
          <w:szCs w:val="34"/>
        </w:rPr>
        <w:t>.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предназначен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только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для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поддержки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дистанционного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обучения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время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закрытия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Северном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Рейне-Вестфалии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Он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может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быть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удаленно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обслужен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городом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Гютерсло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его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местоположение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может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быть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найдено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любое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время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2.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Лицензионное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соглашение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вступает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силу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XXXX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заканчиваются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день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когда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школьные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занятия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возобновляются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Северном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Рейне-Вестфалии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необходимо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сдать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школу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первый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день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возобновления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школьных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занятий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lastRenderedPageBreak/>
        <w:t xml:space="preserve">3.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несет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ответственность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повреждение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или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потерю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iPad-а. 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заключении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договора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заверяет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что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существует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достаточная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страховка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ответственности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-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числе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ущерб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договоров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аренды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займа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- </w:t>
      </w:r>
      <w:proofErr w:type="spellStart"/>
      <w:r>
        <w:rPr>
          <w:rFonts w:ascii=".SFUIText" w:hAnsi=".SFUIText"/>
          <w:color w:val="454545"/>
          <w:sz w:val="34"/>
          <w:szCs w:val="34"/>
        </w:rPr>
        <w:t>которая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покрывает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повреждение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iPad-a </w:t>
      </w:r>
      <w:proofErr w:type="spellStart"/>
      <w:r>
        <w:rPr>
          <w:rFonts w:ascii=".SFUIText" w:hAnsi=".SFUIText"/>
          <w:color w:val="454545"/>
          <w:sz w:val="34"/>
          <w:szCs w:val="34"/>
        </w:rPr>
        <w:t>или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его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потерю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4.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подтверждает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что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он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получил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из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начальной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исправном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бездефектном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состоянии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5.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Своей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подписью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обязуется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использовать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только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для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школьных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целей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  </w:t>
      </w:r>
      <w:proofErr w:type="spellStart"/>
      <w:r>
        <w:rPr>
          <w:rFonts w:ascii=".SFUIText" w:hAnsi=".SFUIText"/>
          <w:color w:val="454545"/>
          <w:sz w:val="34"/>
          <w:szCs w:val="34"/>
        </w:rPr>
        <w:t>Использование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личных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целях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запрещено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обращаться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с iPad-</w:t>
      </w:r>
      <w:proofErr w:type="spellStart"/>
      <w:r>
        <w:rPr>
          <w:rFonts w:ascii=".SFUIText" w:hAnsi=".SFUIText"/>
          <w:color w:val="454545"/>
          <w:sz w:val="34"/>
          <w:szCs w:val="34"/>
        </w:rPr>
        <w:t>ом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с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предоставленными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аксессуарами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с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осторожностью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ответственностью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немедленно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сообщать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о </w:t>
      </w:r>
      <w:proofErr w:type="spellStart"/>
      <w:r>
        <w:rPr>
          <w:rFonts w:ascii=".SFUIText" w:hAnsi=".SFUIText"/>
          <w:color w:val="454545"/>
          <w:sz w:val="34"/>
          <w:szCs w:val="34"/>
        </w:rPr>
        <w:t>любых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дефектах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устройства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будь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с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точки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зрения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аппаратного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или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программного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обеспечения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а </w:t>
      </w:r>
      <w:proofErr w:type="spellStart"/>
      <w:r>
        <w:rPr>
          <w:rFonts w:ascii=".SFUIText" w:hAnsi=".SFUIText"/>
          <w:color w:val="454545"/>
          <w:sz w:val="34"/>
          <w:szCs w:val="34"/>
        </w:rPr>
        <w:t>также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о </w:t>
      </w:r>
      <w:proofErr w:type="spellStart"/>
      <w:r>
        <w:rPr>
          <w:rFonts w:ascii=".SFUIText" w:hAnsi=".SFUIText"/>
          <w:color w:val="454545"/>
          <w:sz w:val="34"/>
          <w:szCs w:val="34"/>
        </w:rPr>
        <w:t>его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потере</w:t>
      </w:r>
      <w:proofErr w:type="spellEnd"/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передавать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третьим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лицам</w:t>
      </w:r>
      <w:proofErr w:type="spellEnd"/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- 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изменять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основные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настройки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iPad-а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самостоятельно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и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загружать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никакие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другие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программы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приложения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 xml:space="preserve"> 6. </w:t>
      </w:r>
      <w:proofErr w:type="spellStart"/>
      <w:r>
        <w:rPr>
          <w:rFonts w:ascii=".SFUIText" w:hAnsi=".SFUIText"/>
          <w:color w:val="454545"/>
          <w:sz w:val="34"/>
          <w:szCs w:val="34"/>
        </w:rPr>
        <w:t>Город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Гютерсло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несет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ответственности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личные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данные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хранящиеся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Примечание</w:t>
      </w:r>
      <w:proofErr w:type="spellEnd"/>
      <w:r>
        <w:rPr>
          <w:rFonts w:ascii=".SFUIText" w:hAnsi=".SFUIText"/>
          <w:color w:val="454545"/>
          <w:sz w:val="34"/>
          <w:szCs w:val="34"/>
        </w:rPr>
        <w:t>: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Для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настройки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беспроводной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локальной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сети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дома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важно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чтобы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устройства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iPad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Logodidact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были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сначала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зарегистрированы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пользователем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в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школе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а </w:t>
      </w:r>
      <w:proofErr w:type="spellStart"/>
      <w:r>
        <w:rPr>
          <w:rFonts w:ascii=".SFUIText" w:hAnsi=".SFUIText"/>
          <w:color w:val="454545"/>
          <w:sz w:val="34"/>
          <w:szCs w:val="34"/>
        </w:rPr>
        <w:t>затем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настроить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собственную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сеть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WLAN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дома</w:t>
      </w:r>
      <w:proofErr w:type="spellEnd"/>
      <w:r>
        <w:rPr>
          <w:rFonts w:ascii=".SFUIText" w:hAnsi=".SFUIText"/>
          <w:color w:val="454545"/>
          <w:sz w:val="34"/>
          <w:szCs w:val="34"/>
        </w:rPr>
        <w:t>.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  <w:proofErr w:type="spellStart"/>
      <w:r>
        <w:rPr>
          <w:rFonts w:ascii=".SFUIText" w:hAnsi=".SFUIText"/>
          <w:color w:val="454545"/>
          <w:sz w:val="34"/>
          <w:szCs w:val="34"/>
        </w:rPr>
        <w:t>Гютерсло</w:t>
      </w:r>
      <w:proofErr w:type="spellEnd"/>
      <w:r>
        <w:rPr>
          <w:rFonts w:ascii=".SFUIText" w:hAnsi=".SFUIText"/>
          <w:color w:val="454545"/>
          <w:sz w:val="34"/>
          <w:szCs w:val="34"/>
        </w:rPr>
        <w:t>, _________________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 ______________________________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lastRenderedPageBreak/>
        <w:t>Директор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/ </w:t>
      </w:r>
      <w:proofErr w:type="spellStart"/>
      <w:r>
        <w:rPr>
          <w:rFonts w:ascii=".SFUIText" w:hAnsi=".SFUIText"/>
          <w:color w:val="454545"/>
          <w:sz w:val="34"/>
          <w:szCs w:val="34"/>
        </w:rPr>
        <w:t>директриса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школы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ХХ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r>
        <w:rPr>
          <w:rFonts w:ascii=".SFUIText" w:hAnsi=".SFUIText"/>
          <w:color w:val="454545"/>
          <w:sz w:val="34"/>
          <w:szCs w:val="34"/>
        </w:rPr>
        <w:t>_______________________________</w:t>
      </w:r>
    </w:p>
    <w:p w:rsidR="00915C9B" w:rsidRDefault="00915C9B" w:rsidP="00915C9B">
      <w:pPr>
        <w:pStyle w:val="StandardWeb"/>
        <w:spacing w:before="0" w:beforeAutospacing="0" w:after="0" w:afterAutospacing="0"/>
        <w:rPr>
          <w:rFonts w:ascii=".SF UI Text" w:hAnsi=".SF UI Text"/>
          <w:color w:val="454545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Лицензиат</w:t>
      </w:r>
      <w:bookmarkStart w:id="0" w:name="_GoBack"/>
      <w:bookmarkEnd w:id="0"/>
      <w:proofErr w:type="spellEnd"/>
    </w:p>
    <w:sectPr w:rsidR="00915C9B" w:rsidSect="00915C9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9B"/>
    <w:rsid w:val="004E0438"/>
    <w:rsid w:val="0091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5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5C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Thiesbrummel, Roland</dc:creator>
  <cp:lastModifiedBy>Thiesbrummel, Roland</cp:lastModifiedBy>
  <cp:revision>1</cp:revision>
  <dcterms:created xsi:type="dcterms:W3CDTF">2020-05-15T11:13:00Z</dcterms:created>
  <dcterms:modified xsi:type="dcterms:W3CDTF">2020-05-15T11:16:00Z</dcterms:modified>
</cp:coreProperties>
</file>